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7" w:rsidRDefault="0087553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875537" w:rsidRDefault="00875537">
      <w:pPr>
        <w:spacing w:after="0" w:line="240" w:lineRule="auto"/>
        <w:jc w:val="center"/>
      </w:pPr>
    </w:p>
    <w:p w:rsidR="00875537" w:rsidRDefault="0087553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Darbų pirkimai</w:t>
      </w:r>
    </w:p>
    <w:p w:rsidR="00875537" w:rsidRDefault="00875537">
      <w:pPr>
        <w:spacing w:after="0" w:line="240" w:lineRule="auto"/>
        <w:jc w:val="center"/>
      </w:pP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r>
        <w:rPr>
          <w:rFonts w:ascii="Times New Roman" w:hAnsi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/>
          <w:sz w:val="24"/>
          <w:szCs w:val="24"/>
        </w:rPr>
        <w:t>: VšĮ Šiaulių valstybinė kolegija, 111968241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r>
        <w:rPr>
          <w:rFonts w:ascii="Times New Roman" w:hAnsi="Times New Roman"/>
          <w:i/>
          <w:sz w:val="24"/>
          <w:szCs w:val="24"/>
        </w:rPr>
        <w:t>Adresas, pašto kodas</w:t>
      </w:r>
      <w:r>
        <w:rPr>
          <w:rFonts w:ascii="Times New Roman" w:hAnsi="Times New Roman"/>
          <w:sz w:val="24"/>
          <w:szCs w:val="24"/>
        </w:rPr>
        <w:t>:  Aušros al. 40, LT-76241 Šiauliai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r>
        <w:rPr>
          <w:rFonts w:ascii="Times New Roman" w:hAnsi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/>
          <w:sz w:val="24"/>
          <w:szCs w:val="24"/>
        </w:rPr>
        <w:t>: Egidija Vilūnienė, tel. (8 41) 52 50 92, faks. (8 41) 52 50 91, el. paštas v.pirkimai@svako.lt, interneto adresas www.svako.lt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r>
        <w:rPr>
          <w:rFonts w:ascii="Times New Roman" w:hAnsi="Times New Roman"/>
          <w:i/>
          <w:sz w:val="24"/>
          <w:szCs w:val="24"/>
        </w:rPr>
        <w:t>Pirkimo pavadinimas</w:t>
      </w:r>
      <w:r>
        <w:rPr>
          <w:rFonts w:ascii="Times New Roman" w:hAnsi="Times New Roman"/>
          <w:sz w:val="24"/>
          <w:szCs w:val="24"/>
        </w:rPr>
        <w:t>: Bendrabučio M. K. Čiurlionio g. 20, Šiauliai, patalpų remonto darbų pirkimas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r>
        <w:rPr>
          <w:rFonts w:ascii="Times New Roman" w:hAnsi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/>
          <w:sz w:val="24"/>
          <w:szCs w:val="24"/>
        </w:rPr>
        <w:t>: Šiaulių valstybinės kolegijos bendrabučio M. K. Čiurlionio g. 20 Šiauliuose atnaujinimo darbai ir techninio darbo projekto parengimas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r>
        <w:rPr>
          <w:rFonts w:ascii="Times New Roman" w:hAnsi="Times New Roman"/>
          <w:i/>
          <w:sz w:val="24"/>
          <w:szCs w:val="24"/>
        </w:rPr>
        <w:t>Pirkimo objekto tipas</w:t>
      </w:r>
      <w:r>
        <w:rPr>
          <w:rFonts w:ascii="Times New Roman" w:hAnsi="Times New Roman"/>
          <w:sz w:val="24"/>
          <w:szCs w:val="24"/>
        </w:rPr>
        <w:t>: darbai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r>
        <w:rPr>
          <w:rFonts w:ascii="Times New Roman" w:hAnsi="Times New Roman"/>
          <w:i/>
          <w:sz w:val="24"/>
          <w:szCs w:val="24"/>
        </w:rPr>
        <w:t>Pirkimo būdas</w:t>
      </w:r>
      <w:r>
        <w:rPr>
          <w:rFonts w:ascii="Times New Roman" w:hAnsi="Times New Roman"/>
          <w:sz w:val="24"/>
          <w:szCs w:val="24"/>
        </w:rPr>
        <w:t>: Supaprastintas atviras konkursas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r>
        <w:rPr>
          <w:rFonts w:ascii="Times New Roman" w:hAnsi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/>
          <w:sz w:val="24"/>
          <w:szCs w:val="24"/>
        </w:rPr>
        <w:t>: Lietuvos Respublikos viešųjų pirkimų įstatymo 84 str. 1 punktas</w:t>
      </w:r>
    </w:p>
    <w:p w:rsidR="00875537" w:rsidRDefault="008755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i/>
          <w:sz w:val="24"/>
          <w:szCs w:val="24"/>
        </w:rPr>
        <w:t>Šio skelbimo išsiuntimo data</w:t>
      </w:r>
      <w:r>
        <w:rPr>
          <w:rFonts w:ascii="Times New Roman" w:hAnsi="Times New Roman"/>
          <w:sz w:val="24"/>
          <w:szCs w:val="24"/>
        </w:rPr>
        <w:t>: 2015-04-10</w:t>
      </w:r>
    </w:p>
    <w:p w:rsidR="00875537" w:rsidRDefault="00875537">
      <w:pPr>
        <w:spacing w:after="0" w:line="240" w:lineRule="auto"/>
        <w:jc w:val="center"/>
      </w:pPr>
    </w:p>
    <w:p w:rsidR="00875537" w:rsidRDefault="00875537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75537" w:rsidRDefault="00875537">
      <w:pPr>
        <w:spacing w:after="0" w:line="240" w:lineRule="auto"/>
        <w:jc w:val="center"/>
      </w:pPr>
    </w:p>
    <w:sectPr w:rsidR="0087553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37" w:rsidRDefault="00875537" w:rsidP="00211F07">
      <w:pPr>
        <w:spacing w:after="0" w:line="240" w:lineRule="auto"/>
      </w:pPr>
      <w:r>
        <w:separator/>
      </w:r>
    </w:p>
  </w:endnote>
  <w:endnote w:type="continuationSeparator" w:id="0">
    <w:p w:rsidR="00875537" w:rsidRDefault="00875537" w:rsidP="002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37" w:rsidRDefault="008755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37" w:rsidRDefault="00875537" w:rsidP="00211F07">
      <w:pPr>
        <w:spacing w:after="0" w:line="240" w:lineRule="auto"/>
      </w:pPr>
      <w:r>
        <w:separator/>
      </w:r>
    </w:p>
  </w:footnote>
  <w:footnote w:type="continuationSeparator" w:id="0">
    <w:p w:rsidR="00875537" w:rsidRDefault="00875537" w:rsidP="0021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037EEB"/>
    <w:rsid w:val="00211F07"/>
    <w:rsid w:val="004F445E"/>
    <w:rsid w:val="008469E3"/>
    <w:rsid w:val="00875537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E1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customStyle="1" w:styleId="Titulo4Car">
    <w:name w:val="Titulo 4 C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table" w:styleId="MediumShading1">
    <w:name w:val="Medium Shading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768</Words>
  <Characters>439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Egidija</cp:lastModifiedBy>
  <cp:revision>2</cp:revision>
  <dcterms:created xsi:type="dcterms:W3CDTF">2015-04-15T05:21:00Z</dcterms:created>
  <dcterms:modified xsi:type="dcterms:W3CDTF">2015-04-15T05:21:00Z</dcterms:modified>
</cp:coreProperties>
</file>