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0B" w:rsidRDefault="0053740B" w:rsidP="0053740B">
      <w:pPr>
        <w:ind w:firstLine="5400"/>
      </w:pPr>
      <w:r>
        <w:t xml:space="preserve">Šiaulių valstybinės kolegijos atributikos </w:t>
      </w:r>
    </w:p>
    <w:p w:rsidR="0053740B" w:rsidRDefault="0053740B" w:rsidP="0053740B">
      <w:pPr>
        <w:ind w:firstLine="5400"/>
      </w:pPr>
      <w:r>
        <w:t>naudojimo rekomendacijų</w:t>
      </w:r>
    </w:p>
    <w:p w:rsidR="0053740B" w:rsidRDefault="0053740B" w:rsidP="0053740B">
      <w:pPr>
        <w:ind w:firstLine="5400"/>
      </w:pPr>
      <w:r>
        <w:t>6 priedas</w:t>
      </w:r>
    </w:p>
    <w:p w:rsidR="0053740B" w:rsidRDefault="0053740B" w:rsidP="0053740B"/>
    <w:p w:rsidR="0053740B" w:rsidRPr="00F05F00" w:rsidRDefault="0053740B" w:rsidP="0053740B">
      <w:pPr>
        <w:jc w:val="center"/>
        <w:rPr>
          <w:b/>
        </w:rPr>
      </w:pPr>
      <w:r w:rsidRPr="00F05F00">
        <w:rPr>
          <w:b/>
        </w:rPr>
        <w:t>REKOMENDUOJAMAS MAŽIAUSIAS KOLEGIJOS LOGOTIPŲ NAUDOJIMO DYDIS</w:t>
      </w: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  <w:r w:rsidRPr="00604017">
        <w:rPr>
          <w:noProof/>
        </w:rPr>
        <w:drawing>
          <wp:inline distT="0" distB="0" distL="0" distR="0">
            <wp:extent cx="838200" cy="838200"/>
            <wp:effectExtent l="0" t="0" r="0" b="0"/>
            <wp:docPr id="4" name="Paveikslėlis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  <w:r w:rsidRPr="00604017">
        <w:rPr>
          <w:noProof/>
        </w:rPr>
        <w:drawing>
          <wp:inline distT="0" distB="0" distL="0" distR="0">
            <wp:extent cx="1333500" cy="552450"/>
            <wp:effectExtent l="0" t="0" r="0" b="0"/>
            <wp:docPr id="3" name="Paveikslėlis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  <w:r w:rsidRPr="00332179">
        <w:rPr>
          <w:noProof/>
        </w:rPr>
        <w:drawing>
          <wp:inline distT="0" distB="0" distL="0" distR="0">
            <wp:extent cx="2181225" cy="1181100"/>
            <wp:effectExtent l="0" t="0" r="9525" b="0"/>
            <wp:docPr id="2" name="Paveikslėlis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  <w:r w:rsidRPr="003A1D82">
        <w:rPr>
          <w:noProof/>
        </w:rPr>
        <w:drawing>
          <wp:inline distT="0" distB="0" distL="0" distR="0">
            <wp:extent cx="1809750" cy="1581150"/>
            <wp:effectExtent l="0" t="0" r="0" b="0"/>
            <wp:docPr id="1" name="Paveikslėlis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53740B" w:rsidRDefault="0053740B" w:rsidP="0053740B">
      <w:pPr>
        <w:jc w:val="center"/>
      </w:pPr>
    </w:p>
    <w:p w:rsidR="00966DA0" w:rsidRDefault="00966DA0">
      <w:bookmarkStart w:id="0" w:name="_GoBack"/>
      <w:bookmarkEnd w:id="0"/>
    </w:p>
    <w:sectPr w:rsidR="00966DA0" w:rsidSect="00A2461B">
      <w:pgSz w:w="11906" w:h="16838"/>
      <w:pgMar w:top="1134" w:right="282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0B"/>
    <w:rsid w:val="003C34E5"/>
    <w:rsid w:val="0053740B"/>
    <w:rsid w:val="00966DA0"/>
    <w:rsid w:val="00A645AE"/>
    <w:rsid w:val="00AA4AEC"/>
    <w:rsid w:val="00CA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5AD9"/>
  <w15:chartTrackingRefBased/>
  <w15:docId w15:val="{EB93C432-90FF-4195-BC27-714DF99D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3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SVAKO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2025-03-14T11:12:00Z</dcterms:created>
  <dcterms:modified xsi:type="dcterms:W3CDTF">2025-03-14T11:14:00Z</dcterms:modified>
</cp:coreProperties>
</file>